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6C7" w:rsidRDefault="002E76C7" w:rsidP="002E7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2E76C7" w:rsidRDefault="002E76C7" w:rsidP="002E7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extent cx="2257425" cy="535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ro_7_Logo_Black_converted.jpg"/>
                    <pic:cNvPicPr/>
                  </pic:nvPicPr>
                  <pic:blipFill>
                    <a:blip r:embed="rId4">
                      <a:extLst>
                        <a:ext uri="{28A0092B-C50C-407E-A947-70E740481C1C}">
                          <a14:useLocalDpi xmlns:a14="http://schemas.microsoft.com/office/drawing/2010/main" val="0"/>
                        </a:ext>
                      </a:extLst>
                    </a:blip>
                    <a:stretch>
                      <a:fillRect/>
                    </a:stretch>
                  </pic:blipFill>
                  <pic:spPr>
                    <a:xfrm>
                      <a:off x="0" y="0"/>
                      <a:ext cx="2387626" cy="566091"/>
                    </a:xfrm>
                    <a:prstGeom prst="rect">
                      <a:avLst/>
                    </a:prstGeom>
                  </pic:spPr>
                </pic:pic>
              </a:graphicData>
            </a:graphic>
          </wp:inline>
        </w:drawing>
      </w:r>
    </w:p>
    <w:p w:rsidR="002E76C7" w:rsidRDefault="002E76C7" w:rsidP="002E7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t xml:space="preserve"> </w:t>
      </w:r>
      <w:r>
        <w:rPr>
          <w:rFonts w:ascii="Arial" w:hAnsi="Arial" w:cs="Arial"/>
          <w:b/>
        </w:rPr>
        <w:t>Contact: Kristen Veverka</w:t>
      </w:r>
    </w:p>
    <w:p w:rsidR="002E76C7" w:rsidRDefault="002E76C7" w:rsidP="002E7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Communications Manager</w:t>
      </w:r>
    </w:p>
    <w:p w:rsidR="002E76C7" w:rsidRDefault="002E76C7" w:rsidP="002E7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Shooting Accessories</w:t>
      </w:r>
    </w:p>
    <w:p w:rsidR="002E76C7" w:rsidRDefault="002E76C7" w:rsidP="002E7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ab/>
        <w:t>(913) 689-3630</w:t>
      </w:r>
    </w:p>
    <w:p w:rsidR="002E76C7" w:rsidRDefault="002E76C7" w:rsidP="002E7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 xml:space="preserve">FOR IMMEDIATE RELEASE </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E-mail: </w:t>
      </w:r>
      <w:hyperlink r:id="rId5" w:history="1">
        <w:r>
          <w:rPr>
            <w:rStyle w:val="Hyperlink"/>
            <w:rFonts w:ascii="Arial" w:hAnsi="Arial" w:cs="Arial"/>
          </w:rPr>
          <w:t>pressroom@vistaoutdoor.com</w:t>
        </w:r>
      </w:hyperlink>
    </w:p>
    <w:p w:rsidR="002E76C7" w:rsidRDefault="002E76C7" w:rsidP="002E7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rsidR="002E76C7" w:rsidRPr="007E69F2" w:rsidRDefault="002E76C7" w:rsidP="002E76C7">
      <w:pPr>
        <w:spacing w:after="0" w:line="240" w:lineRule="auto"/>
        <w:jc w:val="center"/>
        <w:rPr>
          <w:rFonts w:ascii="Times New Roman" w:hAnsi="Times New Roman" w:cs="Times New Roman"/>
          <w:b/>
          <w:bCs/>
          <w:sz w:val="24"/>
          <w:szCs w:val="24"/>
        </w:rPr>
      </w:pPr>
      <w:r>
        <w:rPr>
          <w:rFonts w:ascii="Arial" w:hAnsi="Arial" w:cs="Arial"/>
          <w:b/>
          <w:sz w:val="28"/>
          <w:szCs w:val="28"/>
        </w:rPr>
        <w:t xml:space="preserve">Consumers Recognize M-Pro 7 as Best Cleaning Kit Brand in the </w:t>
      </w:r>
      <w:proofErr w:type="spellStart"/>
      <w:r>
        <w:rPr>
          <w:rFonts w:ascii="Arial" w:hAnsi="Arial" w:cs="Arial"/>
          <w:b/>
          <w:sz w:val="28"/>
          <w:szCs w:val="28"/>
        </w:rPr>
        <w:t>OpticsPlanet</w:t>
      </w:r>
      <w:proofErr w:type="spellEnd"/>
      <w:r>
        <w:rPr>
          <w:rFonts w:ascii="Arial" w:hAnsi="Arial" w:cs="Arial"/>
          <w:b/>
          <w:sz w:val="28"/>
          <w:szCs w:val="28"/>
        </w:rPr>
        <w:t xml:space="preserve"> Brilliance Awards</w:t>
      </w:r>
    </w:p>
    <w:p w:rsidR="002E76C7" w:rsidRPr="007E69F2" w:rsidRDefault="002E76C7" w:rsidP="002E76C7">
      <w:pPr>
        <w:spacing w:after="0" w:line="240" w:lineRule="auto"/>
        <w:rPr>
          <w:rFonts w:ascii="Times New Roman" w:hAnsi="Times New Roman" w:cs="Times New Roman"/>
          <w:b/>
          <w:bCs/>
          <w:sz w:val="24"/>
          <w:szCs w:val="24"/>
        </w:rPr>
      </w:pPr>
    </w:p>
    <w:p w:rsidR="002E76C7" w:rsidRDefault="002E76C7" w:rsidP="002E76C7">
      <w:pPr>
        <w:pStyle w:val="Default"/>
        <w:rPr>
          <w:rFonts w:ascii="Arial" w:hAnsi="Arial" w:cs="Arial"/>
          <w:sz w:val="22"/>
          <w:szCs w:val="22"/>
        </w:rPr>
      </w:pPr>
      <w:r w:rsidRPr="007E69F2">
        <w:rPr>
          <w:rFonts w:ascii="Arial" w:hAnsi="Arial" w:cs="Arial"/>
          <w:b/>
          <w:bCs/>
        </w:rPr>
        <w:t xml:space="preserve">Overland Park, KS – </w:t>
      </w:r>
      <w:r>
        <w:rPr>
          <w:rFonts w:ascii="Arial" w:hAnsi="Arial" w:cs="Arial"/>
          <w:b/>
          <w:bCs/>
        </w:rPr>
        <w:t>November 7, 2017</w:t>
      </w:r>
      <w:r w:rsidRPr="007E69F2">
        <w:rPr>
          <w:rFonts w:ascii="Arial" w:hAnsi="Arial" w:cs="Arial"/>
          <w:b/>
          <w:bCs/>
        </w:rPr>
        <w:t>–</w:t>
      </w:r>
      <w:r w:rsidRPr="007E69F2">
        <w:rPr>
          <w:rFonts w:ascii="Arial" w:hAnsi="Arial" w:cs="Arial"/>
        </w:rPr>
        <w:t xml:space="preserve"> </w:t>
      </w:r>
      <w:r w:rsidRPr="00E1568C">
        <w:rPr>
          <w:rFonts w:ascii="Arial" w:hAnsi="Arial" w:cs="Arial"/>
          <w:sz w:val="22"/>
          <w:szCs w:val="22"/>
        </w:rPr>
        <w:t xml:space="preserve">Online retailer </w:t>
      </w:r>
      <w:proofErr w:type="spellStart"/>
      <w:r w:rsidRPr="00E1568C">
        <w:rPr>
          <w:rFonts w:ascii="Arial" w:hAnsi="Arial" w:cs="Arial"/>
          <w:sz w:val="22"/>
          <w:szCs w:val="22"/>
        </w:rPr>
        <w:t>Opti</w:t>
      </w:r>
      <w:r>
        <w:rPr>
          <w:rFonts w:ascii="Arial" w:hAnsi="Arial" w:cs="Arial"/>
          <w:sz w:val="22"/>
          <w:szCs w:val="22"/>
        </w:rPr>
        <w:t>csPlanet</w:t>
      </w:r>
      <w:proofErr w:type="spellEnd"/>
      <w:r>
        <w:rPr>
          <w:rFonts w:ascii="Arial" w:hAnsi="Arial" w:cs="Arial"/>
          <w:sz w:val="22"/>
          <w:szCs w:val="22"/>
        </w:rPr>
        <w:t xml:space="preserve"> has awarded M-Pro 7</w:t>
      </w:r>
      <w:r w:rsidRPr="001644F0">
        <w:rPr>
          <w:rFonts w:ascii="Arial" w:hAnsi="Arial" w:cs="Arial"/>
          <w:sz w:val="22"/>
          <w:szCs w:val="22"/>
        </w:rPr>
        <w:t xml:space="preserve">, </w:t>
      </w:r>
      <w:r>
        <w:rPr>
          <w:rFonts w:ascii="Arial" w:hAnsi="Arial" w:cs="Arial"/>
          <w:sz w:val="22"/>
          <w:szCs w:val="22"/>
        </w:rPr>
        <w:t>a combat proven gun cleaner</w:t>
      </w:r>
      <w:r w:rsidRPr="001644F0">
        <w:rPr>
          <w:rFonts w:ascii="Arial" w:hAnsi="Arial" w:cs="Arial"/>
          <w:sz w:val="22"/>
          <w:szCs w:val="22"/>
        </w:rPr>
        <w:t>,</w:t>
      </w:r>
      <w:r w:rsidRPr="00E1568C">
        <w:rPr>
          <w:rFonts w:ascii="Arial" w:hAnsi="Arial" w:cs="Arial"/>
          <w:sz w:val="22"/>
          <w:szCs w:val="22"/>
        </w:rPr>
        <w:t xml:space="preserve"> Best </w:t>
      </w:r>
      <w:r>
        <w:rPr>
          <w:rFonts w:ascii="Arial" w:hAnsi="Arial" w:cs="Arial"/>
          <w:sz w:val="22"/>
          <w:szCs w:val="22"/>
        </w:rPr>
        <w:t>Advanced Small Arms Cleaning Kit</w:t>
      </w:r>
      <w:r w:rsidRPr="00E1568C">
        <w:rPr>
          <w:rFonts w:ascii="Arial" w:hAnsi="Arial" w:cs="Arial"/>
          <w:sz w:val="22"/>
          <w:szCs w:val="22"/>
        </w:rPr>
        <w:t xml:space="preserve"> </w:t>
      </w:r>
      <w:r>
        <w:rPr>
          <w:rFonts w:ascii="Arial" w:hAnsi="Arial" w:cs="Arial"/>
          <w:sz w:val="22"/>
          <w:szCs w:val="22"/>
        </w:rPr>
        <w:t>in its 2017</w:t>
      </w:r>
      <w:r w:rsidRPr="00E1568C">
        <w:rPr>
          <w:rFonts w:ascii="Arial" w:hAnsi="Arial" w:cs="Arial"/>
          <w:sz w:val="22"/>
          <w:szCs w:val="22"/>
        </w:rPr>
        <w:t xml:space="preserve"> Brilliance Awards. Decided by popular vote, the Brilliance Awards annually recognize the best of the best in performance optics and shooting equipment.</w:t>
      </w:r>
      <w:r w:rsidRPr="00E1568C">
        <w:rPr>
          <w:rFonts w:ascii="Arial" w:hAnsi="Arial" w:cs="Arial"/>
          <w:sz w:val="22"/>
          <w:szCs w:val="22"/>
        </w:rPr>
        <w:br/>
      </w:r>
    </w:p>
    <w:p w:rsidR="002E76C7" w:rsidRDefault="002E76C7" w:rsidP="002E76C7">
      <w:pPr>
        <w:autoSpaceDE w:val="0"/>
        <w:autoSpaceDN w:val="0"/>
        <w:adjustRightInd w:val="0"/>
        <w:spacing w:after="0" w:line="240" w:lineRule="auto"/>
        <w:rPr>
          <w:rFonts w:ascii="Arial" w:hAnsi="Arial" w:cs="Arial"/>
        </w:rPr>
      </w:pPr>
      <w:proofErr w:type="spellStart"/>
      <w:r w:rsidRPr="00E1568C">
        <w:rPr>
          <w:rFonts w:ascii="Arial" w:hAnsi="Arial" w:cs="Arial"/>
        </w:rPr>
        <w:t>OpticsPlanet</w:t>
      </w:r>
      <w:proofErr w:type="spellEnd"/>
      <w:r w:rsidRPr="00E1568C">
        <w:rPr>
          <w:rFonts w:ascii="Arial" w:hAnsi="Arial" w:cs="Arial"/>
        </w:rPr>
        <w:t xml:space="preserve"> named the finalists vying for the right to bear the coveted Brilliance Award seal. Consumers then cast thei</w:t>
      </w:r>
      <w:r>
        <w:rPr>
          <w:rFonts w:ascii="Arial" w:hAnsi="Arial" w:cs="Arial"/>
        </w:rPr>
        <w:t>r votes, choosing the M-Pro 7 Advanced Small Arms Cleaning Kit as the best cleaning kit on the market.</w:t>
      </w:r>
      <w:r w:rsidRPr="00E1568C">
        <w:rPr>
          <w:rFonts w:ascii="Arial" w:hAnsi="Arial" w:cs="Arial"/>
        </w:rPr>
        <w:br/>
      </w:r>
      <w:r>
        <w:rPr>
          <w:rFonts w:ascii="Arial" w:hAnsi="Arial" w:cs="Arial"/>
        </w:rPr>
        <w:br/>
        <w:t xml:space="preserve">“M-Pro 7 has provided </w:t>
      </w:r>
      <w:r w:rsidR="004F6104">
        <w:rPr>
          <w:rFonts w:ascii="Arial" w:hAnsi="Arial" w:cs="Arial"/>
        </w:rPr>
        <w:t xml:space="preserve">quality </w:t>
      </w:r>
      <w:bookmarkStart w:id="0" w:name="_GoBack"/>
      <w:bookmarkEnd w:id="0"/>
      <w:r>
        <w:rPr>
          <w:rFonts w:ascii="Arial" w:hAnsi="Arial" w:cs="Arial"/>
        </w:rPr>
        <w:t xml:space="preserve">gun care products to soldiers and law enforcement officials from </w:t>
      </w:r>
      <w:proofErr w:type="spellStart"/>
      <w:r>
        <w:rPr>
          <w:rFonts w:ascii="Arial" w:hAnsi="Arial" w:cs="Arial"/>
        </w:rPr>
        <w:t>Antartica</w:t>
      </w:r>
      <w:proofErr w:type="spellEnd"/>
      <w:r>
        <w:rPr>
          <w:rFonts w:ascii="Arial" w:hAnsi="Arial" w:cs="Arial"/>
        </w:rPr>
        <w:t xml:space="preserve"> to Afghanistan and all points in between</w:t>
      </w:r>
      <w:r w:rsidRPr="00E1568C">
        <w:rPr>
          <w:rFonts w:ascii="Arial" w:hAnsi="Arial" w:cs="Arial"/>
        </w:rPr>
        <w:t xml:space="preserve">,” said </w:t>
      </w:r>
      <w:r>
        <w:rPr>
          <w:rFonts w:ascii="Arial" w:hAnsi="Arial" w:cs="Arial"/>
        </w:rPr>
        <w:t>M-Pro 7</w:t>
      </w:r>
      <w:r w:rsidRPr="00E1568C">
        <w:rPr>
          <w:rFonts w:ascii="Arial" w:hAnsi="Arial" w:cs="Arial"/>
        </w:rPr>
        <w:t xml:space="preserve"> </w:t>
      </w:r>
      <w:r w:rsidR="00AB760C">
        <w:rPr>
          <w:rFonts w:ascii="Arial" w:hAnsi="Arial" w:cs="Arial"/>
        </w:rPr>
        <w:t xml:space="preserve">Senior </w:t>
      </w:r>
      <w:r w:rsidR="004F6104">
        <w:rPr>
          <w:rFonts w:ascii="Arial" w:hAnsi="Arial" w:cs="Arial"/>
        </w:rPr>
        <w:t>Product Manager</w:t>
      </w:r>
      <w:r>
        <w:rPr>
          <w:rFonts w:ascii="Arial" w:hAnsi="Arial" w:cs="Arial"/>
        </w:rPr>
        <w:t xml:space="preserve"> Laurie Kokoruda</w:t>
      </w:r>
      <w:r w:rsidRPr="00E1568C">
        <w:rPr>
          <w:rFonts w:ascii="Arial" w:hAnsi="Arial" w:cs="Arial"/>
        </w:rPr>
        <w:t>. “</w:t>
      </w:r>
      <w:r>
        <w:rPr>
          <w:rFonts w:ascii="Arial" w:hAnsi="Arial" w:cs="Arial"/>
        </w:rPr>
        <w:t>Our mission is to bring readiness and safety to those whose lives depend on the safe and proper operation of their firearm</w:t>
      </w:r>
      <w:r w:rsidRPr="00E1568C">
        <w:rPr>
          <w:rFonts w:ascii="Arial" w:hAnsi="Arial" w:cs="Arial"/>
        </w:rPr>
        <w:t>.”</w:t>
      </w:r>
      <w:r w:rsidRPr="00E1568C">
        <w:rPr>
          <w:rFonts w:ascii="Arial" w:hAnsi="Arial" w:cs="Arial"/>
        </w:rPr>
        <w:br/>
      </w:r>
    </w:p>
    <w:p w:rsidR="002E76C7" w:rsidRPr="00C247CA" w:rsidRDefault="002E76C7" w:rsidP="002E76C7">
      <w:pPr>
        <w:autoSpaceDE w:val="0"/>
        <w:autoSpaceDN w:val="0"/>
        <w:adjustRightInd w:val="0"/>
        <w:spacing w:after="0" w:line="240" w:lineRule="auto"/>
        <w:rPr>
          <w:rFonts w:ascii="Arial" w:hAnsi="Arial" w:cs="Arial"/>
        </w:rPr>
      </w:pPr>
      <w:r>
        <w:rPr>
          <w:rFonts w:ascii="Arial" w:hAnsi="Arial" w:cs="Arial"/>
        </w:rPr>
        <w:t>The M-Pro 7 Tactical Advanced Small Arms Cleaning Kit contains everything needed to properly maintain a military style weapon in the field and in garrison. Each item was specifically requested by soldiers to simplify and speed-up their current maintenance process.</w:t>
      </w:r>
    </w:p>
    <w:p w:rsidR="002E76C7" w:rsidRDefault="002E76C7" w:rsidP="002E76C7">
      <w:pPr>
        <w:pStyle w:val="Default"/>
        <w:rPr>
          <w:rFonts w:ascii="Arial" w:hAnsi="Arial" w:cs="Arial"/>
          <w:sz w:val="22"/>
          <w:szCs w:val="22"/>
        </w:rPr>
      </w:pPr>
    </w:p>
    <w:p w:rsidR="002E76C7" w:rsidRDefault="002E76C7" w:rsidP="002E76C7">
      <w:pPr>
        <w:pStyle w:val="Default"/>
        <w:rPr>
          <w:rFonts w:ascii="Arial" w:hAnsi="Arial" w:cs="Arial"/>
          <w:color w:val="auto"/>
        </w:rPr>
      </w:pPr>
      <w:r>
        <w:rPr>
          <w:rFonts w:ascii="Arial" w:hAnsi="Arial" w:cs="Arial"/>
          <w:color w:val="auto"/>
        </w:rPr>
        <w:t xml:space="preserve">To view the Brilliance Awards visit </w:t>
      </w:r>
      <w:hyperlink r:id="rId6" w:history="1">
        <w:r>
          <w:rPr>
            <w:rStyle w:val="Hyperlink"/>
            <w:rFonts w:ascii="Arial" w:hAnsi="Arial" w:cs="Arial"/>
          </w:rPr>
          <w:t>www.opticsplanet.com/brilliance-awards.html</w:t>
        </w:r>
      </w:hyperlink>
      <w:r>
        <w:rPr>
          <w:rFonts w:ascii="Arial" w:hAnsi="Arial" w:cs="Arial"/>
          <w:color w:val="auto"/>
        </w:rPr>
        <w:t>.</w:t>
      </w:r>
    </w:p>
    <w:p w:rsidR="002E76C7" w:rsidRDefault="002E76C7" w:rsidP="002E76C7">
      <w:pPr>
        <w:pStyle w:val="Default"/>
        <w:rPr>
          <w:rFonts w:ascii="Arial" w:hAnsi="Arial" w:cs="Arial"/>
          <w:color w:val="auto"/>
        </w:rPr>
      </w:pPr>
    </w:p>
    <w:p w:rsidR="002E76C7" w:rsidRDefault="002E76C7" w:rsidP="002E76C7">
      <w:pPr>
        <w:spacing w:line="259" w:lineRule="auto"/>
        <w:rPr>
          <w:rFonts w:ascii="Arial" w:hAnsi="Arial" w:cs="Arial"/>
        </w:rPr>
      </w:pPr>
      <w:r>
        <w:rPr>
          <w:rFonts w:ascii="Arial" w:hAnsi="Arial" w:cs="Arial"/>
        </w:rPr>
        <w:t xml:space="preserve">M-Pro 7, </w:t>
      </w:r>
      <w:r w:rsidRPr="007E69F2">
        <w:rPr>
          <w:rFonts w:ascii="Arial" w:hAnsi="Arial" w:cs="Arial"/>
        </w:rPr>
        <w:t>a Vista Outdoor, Inc. brand, is committed</w:t>
      </w:r>
      <w:r>
        <w:rPr>
          <w:rFonts w:ascii="Arial" w:hAnsi="Arial" w:cs="Arial"/>
        </w:rPr>
        <w:t xml:space="preserve"> to providing the best class of gun care products</w:t>
      </w:r>
      <w:r w:rsidRPr="007E69F2">
        <w:rPr>
          <w:rFonts w:ascii="Arial" w:hAnsi="Arial" w:cs="Arial"/>
        </w:rPr>
        <w:t xml:space="preserve">. For more information, visit </w:t>
      </w:r>
      <w:r w:rsidRPr="001644F0">
        <w:rPr>
          <w:rFonts w:ascii="Arial" w:hAnsi="Arial" w:cs="Arial"/>
        </w:rPr>
        <w:t>www.</w:t>
      </w:r>
      <w:r>
        <w:rPr>
          <w:rFonts w:ascii="Arial" w:hAnsi="Arial" w:cs="Arial"/>
        </w:rPr>
        <w:t>mpro7</w:t>
      </w:r>
      <w:r w:rsidRPr="001644F0">
        <w:rPr>
          <w:rFonts w:ascii="Arial" w:hAnsi="Arial" w:cs="Arial"/>
        </w:rPr>
        <w:t>.com.</w:t>
      </w:r>
    </w:p>
    <w:p w:rsidR="002E76C7" w:rsidRPr="007E69F2" w:rsidRDefault="002E76C7" w:rsidP="002E76C7">
      <w:pPr>
        <w:spacing w:line="259" w:lineRule="auto"/>
        <w:rPr>
          <w:rFonts w:ascii="Arial" w:hAnsi="Arial" w:cs="Arial"/>
          <w:b/>
          <w:bCs/>
          <w:caps/>
          <w:sz w:val="24"/>
          <w:szCs w:val="24"/>
        </w:rPr>
      </w:pPr>
      <w:r w:rsidRPr="007E69F2">
        <w:rPr>
          <w:rFonts w:ascii="Arial" w:hAnsi="Arial" w:cs="Arial"/>
        </w:rPr>
        <w:br/>
      </w:r>
      <w:r w:rsidRPr="007E69F2">
        <w:rPr>
          <w:rFonts w:ascii="Arial" w:hAnsi="Arial" w:cs="Arial"/>
          <w:b/>
          <w:bCs/>
        </w:rPr>
        <w:t xml:space="preserve">About Vista Outdoor </w:t>
      </w:r>
      <w:r w:rsidRPr="007E69F2">
        <w:rPr>
          <w:rFonts w:ascii="Arial" w:hAnsi="Arial" w:cs="Arial"/>
        </w:rPr>
        <w:b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w:t>
      </w:r>
      <w:r w:rsidRPr="007E69F2">
        <w:rPr>
          <w:rFonts w:ascii="Arial" w:hAnsi="Arial" w:cs="Arial"/>
        </w:rPr>
        <w:lastRenderedPageBreak/>
        <w:t>retailers and distributors across North America and worldwide. Vista Outdoor is headquartered in Utah and has manufacturing operations and facilities in 13 U.S. States, Canada, Mexico and Puerto Rico along with international customer service, sales and sourcing operations in</w:t>
      </w:r>
      <w:r>
        <w:rPr>
          <w:rFonts w:ascii="Arial" w:hAnsi="Arial" w:cs="Arial"/>
        </w:rPr>
        <w:t xml:space="preserve"> Asia, Australia, Canada, and Europe</w:t>
      </w:r>
      <w:r w:rsidRPr="007E69F2">
        <w:rPr>
          <w:rFonts w:ascii="Arial" w:hAnsi="Arial" w:cs="Arial"/>
        </w:rPr>
        <w:t xml:space="preserve">. For news and information visit </w:t>
      </w:r>
      <w:hyperlink r:id="rId7" w:tgtFrame="_blank" w:history="1">
        <w:r w:rsidRPr="007E69F2">
          <w:rPr>
            <w:rFonts w:ascii="Arial" w:hAnsi="Arial" w:cs="Arial"/>
            <w:color w:val="5B595A"/>
          </w:rPr>
          <w:t>www.vistaoutdoor.com</w:t>
        </w:r>
      </w:hyperlink>
      <w:r w:rsidRPr="007E69F2">
        <w:rPr>
          <w:rFonts w:ascii="Arial" w:hAnsi="Arial" w:cs="Arial"/>
        </w:rPr>
        <w:t xml:space="preserve"> or follow us on Twitter @</w:t>
      </w:r>
      <w:proofErr w:type="spellStart"/>
      <w:r w:rsidRPr="007E69F2">
        <w:rPr>
          <w:rFonts w:ascii="Arial" w:hAnsi="Arial" w:cs="Arial"/>
        </w:rPr>
        <w:t>VistaOutdoorInc</w:t>
      </w:r>
      <w:proofErr w:type="spellEnd"/>
      <w:r w:rsidRPr="007E69F2">
        <w:rPr>
          <w:rFonts w:ascii="Arial" w:hAnsi="Arial" w:cs="Arial"/>
        </w:rPr>
        <w:t xml:space="preserve"> and Facebook at </w:t>
      </w:r>
      <w:hyperlink r:id="rId8" w:tgtFrame="_blank" w:history="1">
        <w:r w:rsidRPr="007E69F2">
          <w:rPr>
            <w:rFonts w:ascii="Arial" w:hAnsi="Arial" w:cs="Arial"/>
            <w:color w:val="5B595A"/>
          </w:rPr>
          <w:t>www.facebook.com/vistaoutdoor</w:t>
        </w:r>
      </w:hyperlink>
    </w:p>
    <w:p w:rsidR="002E76C7" w:rsidRPr="007E69F2" w:rsidRDefault="002E76C7" w:rsidP="002E76C7">
      <w:pPr>
        <w:spacing w:after="0" w:line="240" w:lineRule="auto"/>
        <w:rPr>
          <w:rFonts w:ascii="Arial" w:hAnsi="Arial" w:cs="Arial"/>
          <w:b/>
          <w:bCs/>
          <w:caps/>
          <w:sz w:val="24"/>
          <w:szCs w:val="24"/>
        </w:rPr>
      </w:pPr>
      <w:r w:rsidRPr="007E69F2">
        <w:rPr>
          <w:rFonts w:ascii="Arial" w:hAnsi="Arial" w:cs="Arial"/>
          <w:b/>
          <w:bCs/>
          <w:caps/>
          <w:sz w:val="24"/>
          <w:szCs w:val="24"/>
        </w:rPr>
        <w:t>Contacts:</w:t>
      </w:r>
    </w:p>
    <w:p w:rsidR="002E76C7" w:rsidRPr="007E69F2" w:rsidRDefault="002E76C7" w:rsidP="002E76C7">
      <w:pPr>
        <w:spacing w:after="0" w:line="240" w:lineRule="auto"/>
        <w:rPr>
          <w:rFonts w:ascii="Arial" w:hAnsi="Arial" w:cs="Arial"/>
          <w:b/>
          <w:bCs/>
          <w:sz w:val="24"/>
          <w:szCs w:val="24"/>
        </w:rPr>
      </w:pPr>
    </w:p>
    <w:p w:rsidR="002E76C7" w:rsidRPr="007E69F2" w:rsidRDefault="002E76C7" w:rsidP="002E76C7">
      <w:pPr>
        <w:spacing w:after="0" w:line="240" w:lineRule="auto"/>
        <w:rPr>
          <w:rFonts w:ascii="Arial" w:hAnsi="Arial" w:cs="Arial"/>
          <w:b/>
          <w:bCs/>
          <w:sz w:val="24"/>
          <w:szCs w:val="24"/>
        </w:rPr>
      </w:pPr>
      <w:r w:rsidRPr="007E69F2">
        <w:rPr>
          <w:rFonts w:ascii="Arial" w:hAnsi="Arial" w:cs="Arial"/>
          <w:b/>
          <w:bCs/>
          <w:sz w:val="24"/>
          <w:szCs w:val="24"/>
        </w:rPr>
        <w:t>Kristen Veverka</w:t>
      </w:r>
    </w:p>
    <w:p w:rsidR="002E76C7" w:rsidRPr="007E69F2" w:rsidRDefault="002E76C7" w:rsidP="002E76C7">
      <w:pPr>
        <w:spacing w:after="0" w:line="240" w:lineRule="auto"/>
        <w:rPr>
          <w:rFonts w:ascii="Arial" w:hAnsi="Arial" w:cs="Arial"/>
          <w:b/>
          <w:bCs/>
          <w:sz w:val="24"/>
          <w:szCs w:val="24"/>
        </w:rPr>
      </w:pPr>
      <w:r>
        <w:rPr>
          <w:rFonts w:ascii="Arial" w:hAnsi="Arial" w:cs="Arial"/>
          <w:b/>
          <w:bCs/>
          <w:sz w:val="24"/>
          <w:szCs w:val="24"/>
        </w:rPr>
        <w:t>Communications Manager</w:t>
      </w:r>
    </w:p>
    <w:p w:rsidR="002E76C7" w:rsidRPr="007E69F2" w:rsidRDefault="002E76C7" w:rsidP="002E76C7">
      <w:pPr>
        <w:spacing w:after="0" w:line="240" w:lineRule="auto"/>
        <w:rPr>
          <w:rFonts w:ascii="Arial" w:hAnsi="Arial" w:cs="Arial"/>
          <w:sz w:val="24"/>
          <w:szCs w:val="24"/>
        </w:rPr>
      </w:pPr>
      <w:r>
        <w:rPr>
          <w:rFonts w:ascii="Arial" w:hAnsi="Arial" w:cs="Arial"/>
          <w:sz w:val="24"/>
          <w:szCs w:val="24"/>
        </w:rPr>
        <w:t>Shooting Accessories</w:t>
      </w:r>
    </w:p>
    <w:p w:rsidR="002E76C7" w:rsidRPr="007E69F2" w:rsidRDefault="002E76C7" w:rsidP="002E76C7">
      <w:pPr>
        <w:spacing w:after="0" w:line="240" w:lineRule="auto"/>
        <w:rPr>
          <w:rFonts w:ascii="Arial" w:hAnsi="Arial" w:cs="Arial"/>
          <w:i/>
          <w:iCs/>
          <w:sz w:val="24"/>
          <w:szCs w:val="24"/>
        </w:rPr>
      </w:pPr>
    </w:p>
    <w:p w:rsidR="002E76C7" w:rsidRPr="007E69F2" w:rsidRDefault="002E76C7" w:rsidP="002E76C7">
      <w:pPr>
        <w:spacing w:after="0" w:line="240" w:lineRule="auto"/>
        <w:rPr>
          <w:rFonts w:ascii="Arial" w:hAnsi="Arial" w:cs="Arial"/>
          <w:b/>
          <w:bCs/>
          <w:sz w:val="24"/>
          <w:szCs w:val="24"/>
        </w:rPr>
      </w:pPr>
      <w:r w:rsidRPr="007E69F2">
        <w:rPr>
          <w:rFonts w:ascii="Arial" w:hAnsi="Arial" w:cs="Arial"/>
          <w:b/>
          <w:bCs/>
          <w:sz w:val="24"/>
          <w:szCs w:val="24"/>
        </w:rPr>
        <w:t>Vista Outdoor Inc.</w:t>
      </w:r>
    </w:p>
    <w:p w:rsidR="002E76C7" w:rsidRPr="007E69F2" w:rsidRDefault="004F6104" w:rsidP="002E76C7">
      <w:pPr>
        <w:spacing w:after="0" w:line="240" w:lineRule="auto"/>
        <w:rPr>
          <w:rFonts w:ascii="Arial" w:hAnsi="Arial" w:cs="Arial"/>
          <w:sz w:val="24"/>
          <w:szCs w:val="24"/>
        </w:rPr>
      </w:pPr>
      <w:hyperlink r:id="rId9" w:history="1">
        <w:r w:rsidR="002E76C7" w:rsidRPr="007E69F2">
          <w:rPr>
            <w:rFonts w:ascii="Arial" w:hAnsi="Arial" w:cs="Arial"/>
            <w:sz w:val="24"/>
            <w:szCs w:val="24"/>
            <w:u w:val="single"/>
          </w:rPr>
          <w:t>www.vistaoutdoor.com</w:t>
        </w:r>
      </w:hyperlink>
    </w:p>
    <w:p w:rsidR="002E76C7" w:rsidRPr="007E69F2" w:rsidRDefault="002E76C7" w:rsidP="002E76C7">
      <w:pPr>
        <w:spacing w:after="0" w:line="240" w:lineRule="auto"/>
        <w:rPr>
          <w:rFonts w:ascii="Arial" w:hAnsi="Arial" w:cs="Arial"/>
          <w:sz w:val="24"/>
          <w:szCs w:val="24"/>
        </w:rPr>
      </w:pPr>
      <w:r w:rsidRPr="007E69F2">
        <w:rPr>
          <w:rFonts w:ascii="Arial" w:hAnsi="Arial" w:cs="Arial"/>
          <w:sz w:val="24"/>
          <w:szCs w:val="24"/>
        </w:rPr>
        <w:t xml:space="preserve">Email: </w:t>
      </w:r>
      <w:hyperlink r:id="rId10" w:history="1">
        <w:r w:rsidRPr="007E69F2">
          <w:rPr>
            <w:rFonts w:ascii="Arial" w:hAnsi="Arial" w:cs="Arial"/>
            <w:sz w:val="24"/>
            <w:szCs w:val="24"/>
            <w:u w:val="single"/>
          </w:rPr>
          <w:t>VistaPressroom@VistaOutdoor.com</w:t>
        </w:r>
      </w:hyperlink>
    </w:p>
    <w:p w:rsidR="002E76C7" w:rsidRPr="007E69F2" w:rsidRDefault="002E76C7" w:rsidP="002E76C7">
      <w:pPr>
        <w:spacing w:after="0" w:line="240" w:lineRule="auto"/>
        <w:rPr>
          <w:rFonts w:ascii="Arial" w:hAnsi="Arial" w:cs="Arial"/>
          <w:sz w:val="24"/>
          <w:szCs w:val="24"/>
        </w:rPr>
      </w:pPr>
      <w:r w:rsidRPr="007E69F2">
        <w:rPr>
          <w:rFonts w:ascii="Arial" w:hAnsi="Arial" w:cs="Arial"/>
          <w:sz w:val="24"/>
          <w:szCs w:val="24"/>
        </w:rPr>
        <w:t xml:space="preserve">Media Site: </w:t>
      </w:r>
      <w:hyperlink r:id="rId11" w:history="1">
        <w:r w:rsidRPr="007E69F2">
          <w:rPr>
            <w:rFonts w:ascii="Arial" w:hAnsi="Arial" w:cs="Arial"/>
            <w:sz w:val="24"/>
            <w:szCs w:val="24"/>
            <w:u w:val="single"/>
          </w:rPr>
          <w:t>media.vistaoutdoor.com</w:t>
        </w:r>
      </w:hyperlink>
    </w:p>
    <w:p w:rsidR="002E76C7" w:rsidRPr="007E69F2" w:rsidRDefault="002E76C7" w:rsidP="002E76C7">
      <w:pPr>
        <w:spacing w:after="0" w:line="240" w:lineRule="auto"/>
        <w:rPr>
          <w:rFonts w:ascii="Times New Roman" w:hAnsi="Times New Roman" w:cs="Times New Roman"/>
          <w:sz w:val="24"/>
          <w:szCs w:val="24"/>
        </w:rPr>
      </w:pPr>
    </w:p>
    <w:p w:rsidR="002E76C7" w:rsidRPr="00D614A7" w:rsidRDefault="002E76C7" w:rsidP="002E76C7"/>
    <w:p w:rsidR="002E76C7" w:rsidRDefault="002E76C7" w:rsidP="002E76C7"/>
    <w:p w:rsidR="002E76C7" w:rsidRPr="008508C3" w:rsidRDefault="002E76C7" w:rsidP="002E76C7"/>
    <w:p w:rsidR="002E76C7" w:rsidRDefault="002E76C7" w:rsidP="002E76C7"/>
    <w:p w:rsidR="002E76C7" w:rsidRDefault="002E76C7" w:rsidP="002E76C7"/>
    <w:p w:rsidR="002A1BB1" w:rsidRDefault="002A1BB1"/>
    <w:sectPr w:rsidR="002A1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C7"/>
    <w:rsid w:val="002A1BB1"/>
    <w:rsid w:val="002E76C7"/>
    <w:rsid w:val="004F6104"/>
    <w:rsid w:val="00AB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4B4AF-BF2C-4AB3-BEA9-98A84931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6C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76C7"/>
    <w:rPr>
      <w:color w:val="0000FF"/>
      <w:u w:val="single"/>
    </w:rPr>
  </w:style>
  <w:style w:type="paragraph" w:customStyle="1" w:styleId="Default">
    <w:name w:val="Default"/>
    <w:rsid w:val="002E76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istaoutdoo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istaoutdoo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ticsplanet.com/brilliance-awards.html" TargetMode="External"/><Relationship Id="rId11" Type="http://schemas.openxmlformats.org/officeDocument/2006/relationships/hyperlink" Target="file:///C:\Users\e70357\AppData\Local\Microsoft\Windows\Temporary%20Internet%20Files\Content.Outlook\8MGU0ZM1\media.vistaoutdoor.com" TargetMode="External"/><Relationship Id="rId5" Type="http://schemas.openxmlformats.org/officeDocument/2006/relationships/hyperlink" Target="mailto:pressroom@vistaoutdoor.com" TargetMode="External"/><Relationship Id="rId10" Type="http://schemas.openxmlformats.org/officeDocument/2006/relationships/hyperlink" Target="mailto:VistaPressroom@VistaOutdoor.com" TargetMode="External"/><Relationship Id="rId4" Type="http://schemas.openxmlformats.org/officeDocument/2006/relationships/image" Target="media/image1.jpg"/><Relationship Id="rId9" Type="http://schemas.openxmlformats.org/officeDocument/2006/relationships/hyperlink" Target="http://www.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482</Words>
  <Characters>2754</Characters>
  <Application>Microsoft Office Word</Application>
  <DocSecurity>0</DocSecurity>
  <Lines>22</Lines>
  <Paragraphs>6</Paragraphs>
  <ScaleCrop>false</ScaleCrop>
  <Company>Vista Outdoor</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Veverka, Kristen</cp:lastModifiedBy>
  <cp:revision>3</cp:revision>
  <dcterms:created xsi:type="dcterms:W3CDTF">2017-10-31T19:11:00Z</dcterms:created>
  <dcterms:modified xsi:type="dcterms:W3CDTF">2017-11-07T19:25:00Z</dcterms:modified>
</cp:coreProperties>
</file>